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254" w:rsidRPr="00644254" w:rsidRDefault="00644254" w:rsidP="00644254">
      <w:pPr>
        <w:spacing w:after="150" w:line="240" w:lineRule="auto"/>
        <w:jc w:val="center"/>
        <w:textAlignment w:val="baseline"/>
        <w:outlineLvl w:val="1"/>
        <w:rPr>
          <w:rFonts w:ascii="Arial" w:eastAsia="Times New Roman" w:hAnsi="Arial" w:cs="Arial"/>
          <w:color w:val="CC0000"/>
          <w:sz w:val="36"/>
          <w:szCs w:val="36"/>
          <w:lang w:eastAsia="nl-NL"/>
        </w:rPr>
      </w:pPr>
      <w:r w:rsidRPr="00644254">
        <w:rPr>
          <w:rFonts w:ascii="Arial" w:eastAsia="Times New Roman" w:hAnsi="Arial" w:cs="Arial"/>
          <w:color w:val="CC0000"/>
          <w:sz w:val="36"/>
          <w:szCs w:val="36"/>
          <w:lang w:eastAsia="nl-NL"/>
        </w:rPr>
        <w:t>EF 200mm f/2.8L II USM</w:t>
      </w:r>
    </w:p>
    <w:p w:rsidR="00644254" w:rsidRPr="00644254" w:rsidRDefault="00644254" w:rsidP="00644254">
      <w:pPr>
        <w:spacing w:before="240" w:after="240" w:line="240" w:lineRule="auto"/>
        <w:jc w:val="center"/>
        <w:textAlignment w:val="baseline"/>
        <w:rPr>
          <w:rFonts w:ascii="inherit" w:eastAsia="Times New Roman" w:hAnsi="inherit" w:cs="Arial"/>
          <w:color w:val="666666"/>
          <w:sz w:val="23"/>
          <w:szCs w:val="23"/>
          <w:lang w:eastAsia="nl-NL"/>
        </w:rPr>
      </w:pPr>
      <w:r w:rsidRPr="00644254">
        <w:rPr>
          <w:rFonts w:ascii="inherit" w:eastAsia="Times New Roman" w:hAnsi="inherit" w:cs="Arial"/>
          <w:color w:val="666666"/>
          <w:sz w:val="23"/>
          <w:szCs w:val="23"/>
          <w:lang w:eastAsia="nl-NL"/>
        </w:rPr>
        <w:t>De EF 200mm f/2.8L II USM maakt deel uit van de L-serie professionele objectieven van Canon. Het ring-type USM-autofocussysteem en de twee UD-elementen van het objectief garanderen haarscherpe opnamen en een uitstekende beeldkwaliteit.</w:t>
      </w:r>
    </w:p>
    <w:p w:rsidR="00644254" w:rsidRPr="00644254" w:rsidRDefault="00644254" w:rsidP="00644254">
      <w:pPr>
        <w:spacing w:after="240" w:line="240" w:lineRule="auto"/>
        <w:textAlignment w:val="baseline"/>
        <w:outlineLvl w:val="2"/>
        <w:rPr>
          <w:rFonts w:ascii="inherit" w:eastAsia="Times New Roman" w:hAnsi="inherit" w:cs="Arial"/>
          <w:b/>
          <w:bCs/>
          <w:color w:val="333333"/>
          <w:sz w:val="27"/>
          <w:szCs w:val="27"/>
          <w:lang w:eastAsia="nl-NL"/>
        </w:rPr>
      </w:pPr>
      <w:r w:rsidRPr="00644254">
        <w:rPr>
          <w:rFonts w:ascii="inherit" w:eastAsia="Times New Roman" w:hAnsi="inherit" w:cs="Arial"/>
          <w:b/>
          <w:bCs/>
          <w:color w:val="333333"/>
          <w:sz w:val="27"/>
          <w:szCs w:val="27"/>
          <w:lang w:eastAsia="nl-NL"/>
        </w:rPr>
        <w:t>Voordelen</w:t>
      </w:r>
    </w:p>
    <w:p w:rsidR="00644254" w:rsidRPr="00644254" w:rsidRDefault="00644254" w:rsidP="0064425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644254">
        <w:rPr>
          <w:rFonts w:ascii="inherit" w:eastAsia="Times New Roman" w:hAnsi="inherit" w:cs="Arial"/>
          <w:color w:val="666666"/>
          <w:sz w:val="23"/>
          <w:szCs w:val="23"/>
          <w:lang w:eastAsia="nl-NL"/>
        </w:rPr>
        <w:t>Constructie en optica uit de L-serie</w:t>
      </w:r>
    </w:p>
    <w:p w:rsidR="00644254" w:rsidRPr="00644254" w:rsidRDefault="00644254" w:rsidP="0064425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644254">
        <w:rPr>
          <w:rFonts w:ascii="inherit" w:eastAsia="Times New Roman" w:hAnsi="inherit" w:cs="Arial"/>
          <w:color w:val="666666"/>
          <w:sz w:val="23"/>
          <w:szCs w:val="23"/>
          <w:lang w:eastAsia="nl-NL"/>
        </w:rPr>
        <w:t>Twee UD-lenselementen</w:t>
      </w:r>
    </w:p>
    <w:p w:rsidR="00644254" w:rsidRPr="00644254" w:rsidRDefault="00644254" w:rsidP="0064425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644254">
        <w:rPr>
          <w:rFonts w:ascii="inherit" w:eastAsia="Times New Roman" w:hAnsi="inherit" w:cs="Arial"/>
          <w:color w:val="666666"/>
          <w:sz w:val="23"/>
          <w:szCs w:val="23"/>
          <w:lang w:eastAsia="nl-NL"/>
        </w:rPr>
        <w:t>Snelle, stille USM-autofocus</w:t>
      </w:r>
    </w:p>
    <w:p w:rsidR="00644254" w:rsidRPr="00644254" w:rsidRDefault="00644254" w:rsidP="0064425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644254">
        <w:rPr>
          <w:rFonts w:ascii="inherit" w:eastAsia="Times New Roman" w:hAnsi="inherit" w:cs="Arial"/>
          <w:color w:val="666666"/>
          <w:sz w:val="23"/>
          <w:szCs w:val="23"/>
          <w:lang w:eastAsia="nl-NL"/>
        </w:rPr>
        <w:t>Super Spectra-coatings</w:t>
      </w:r>
    </w:p>
    <w:p w:rsidR="00644254" w:rsidRPr="00644254" w:rsidRDefault="00644254" w:rsidP="0064425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644254">
        <w:rPr>
          <w:rFonts w:ascii="inherit" w:eastAsia="Times New Roman" w:hAnsi="inherit" w:cs="Arial"/>
          <w:color w:val="666666"/>
          <w:sz w:val="23"/>
          <w:szCs w:val="23"/>
          <w:lang w:eastAsia="nl-NL"/>
        </w:rPr>
        <w:t>Cirkelvormig diafragma voor een uitstekende achtergrond-</w:t>
      </w:r>
      <w:proofErr w:type="spellStart"/>
      <w:r w:rsidRPr="00644254">
        <w:rPr>
          <w:rFonts w:ascii="inherit" w:eastAsia="Times New Roman" w:hAnsi="inherit" w:cs="Arial"/>
          <w:color w:val="666666"/>
          <w:sz w:val="23"/>
          <w:szCs w:val="23"/>
          <w:lang w:eastAsia="nl-NL"/>
        </w:rPr>
        <w:t>bokeh</w:t>
      </w:r>
      <w:proofErr w:type="spellEnd"/>
    </w:p>
    <w:p w:rsidR="00644254" w:rsidRPr="00644254" w:rsidRDefault="00644254" w:rsidP="00644254">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644254">
        <w:rPr>
          <w:rFonts w:ascii="inherit" w:eastAsia="Times New Roman" w:hAnsi="inherit" w:cs="Arial"/>
          <w:color w:val="666666"/>
          <w:sz w:val="23"/>
          <w:szCs w:val="23"/>
          <w:lang w:eastAsia="nl-NL"/>
        </w:rPr>
        <w:t>Geeft afstandsinformatie door aan de camera voor het E-TTL II-flitssysteem</w:t>
      </w:r>
    </w:p>
    <w:p w:rsidR="00644254" w:rsidRPr="00644254" w:rsidRDefault="00644254" w:rsidP="00644254">
      <w:pPr>
        <w:numPr>
          <w:ilvl w:val="0"/>
          <w:numId w:val="1"/>
        </w:numPr>
        <w:spacing w:line="240" w:lineRule="auto"/>
        <w:ind w:left="-225" w:hanging="336"/>
        <w:textAlignment w:val="baseline"/>
        <w:rPr>
          <w:rFonts w:ascii="inherit" w:eastAsia="Times New Roman" w:hAnsi="inherit" w:cs="Arial"/>
          <w:color w:val="666666"/>
          <w:sz w:val="23"/>
          <w:szCs w:val="23"/>
          <w:lang w:eastAsia="nl-NL"/>
        </w:rPr>
      </w:pPr>
      <w:r w:rsidRPr="00644254">
        <w:rPr>
          <w:rFonts w:ascii="inherit" w:eastAsia="Times New Roman" w:hAnsi="inherit" w:cs="Arial"/>
          <w:color w:val="666666"/>
          <w:sz w:val="23"/>
          <w:szCs w:val="23"/>
          <w:lang w:eastAsia="nl-NL"/>
        </w:rPr>
        <w:t>Zachte draagtas en zonnekap</w:t>
      </w:r>
    </w:p>
    <w:p w:rsidR="00644254" w:rsidRPr="00644254" w:rsidRDefault="00644254" w:rsidP="00644254">
      <w:pPr>
        <w:spacing w:after="150" w:line="240" w:lineRule="auto"/>
        <w:jc w:val="center"/>
        <w:textAlignment w:val="baseline"/>
        <w:outlineLvl w:val="1"/>
        <w:rPr>
          <w:rFonts w:ascii="Arial" w:eastAsia="Times New Roman" w:hAnsi="Arial" w:cs="Arial"/>
          <w:color w:val="CC0000"/>
          <w:sz w:val="36"/>
          <w:szCs w:val="36"/>
          <w:lang w:eastAsia="nl-NL"/>
        </w:rPr>
      </w:pPr>
      <w:r w:rsidRPr="00644254">
        <w:rPr>
          <w:rFonts w:ascii="Arial" w:eastAsia="Times New Roman" w:hAnsi="Arial" w:cs="Arial"/>
          <w:color w:val="CC0000"/>
          <w:sz w:val="36"/>
          <w:szCs w:val="36"/>
          <w:lang w:eastAsia="nl-NL"/>
        </w:rPr>
        <w:t>Meer productinformatie</w:t>
      </w:r>
    </w:p>
    <w:p w:rsidR="00644254" w:rsidRPr="00644254" w:rsidRDefault="00644254" w:rsidP="00644254">
      <w:pPr>
        <w:spacing w:before="240" w:after="240" w:line="240" w:lineRule="auto"/>
        <w:jc w:val="center"/>
        <w:textAlignment w:val="baseline"/>
        <w:rPr>
          <w:rFonts w:ascii="inherit" w:eastAsia="Times New Roman" w:hAnsi="inherit" w:cs="Arial"/>
          <w:color w:val="666666"/>
          <w:sz w:val="23"/>
          <w:szCs w:val="23"/>
          <w:lang w:eastAsia="nl-NL"/>
        </w:rPr>
      </w:pPr>
      <w:r w:rsidRPr="00644254">
        <w:rPr>
          <w:rFonts w:ascii="inherit" w:eastAsia="Times New Roman" w:hAnsi="inherit" w:cs="Arial"/>
          <w:color w:val="666666"/>
          <w:sz w:val="23"/>
          <w:szCs w:val="23"/>
          <w:lang w:eastAsia="nl-NL"/>
        </w:rPr>
        <w:t>Bekijk de Canon EF 200mm f/2.8L II USM in detail</w:t>
      </w:r>
    </w:p>
    <w:p w:rsidR="00644254" w:rsidRPr="00644254" w:rsidRDefault="00644254" w:rsidP="00644254">
      <w:pPr>
        <w:spacing w:before="240" w:after="240" w:line="240" w:lineRule="auto"/>
        <w:textAlignment w:val="baseline"/>
        <w:outlineLvl w:val="2"/>
        <w:rPr>
          <w:rFonts w:ascii="inherit" w:eastAsia="Times New Roman" w:hAnsi="inherit" w:cs="Arial"/>
          <w:b/>
          <w:bCs/>
          <w:color w:val="4B4F54"/>
          <w:sz w:val="27"/>
          <w:szCs w:val="27"/>
          <w:lang w:eastAsia="nl-NL"/>
        </w:rPr>
      </w:pPr>
      <w:r w:rsidRPr="00644254">
        <w:rPr>
          <w:rFonts w:ascii="inherit" w:eastAsia="Times New Roman" w:hAnsi="inherit" w:cs="Arial"/>
          <w:b/>
          <w:bCs/>
          <w:color w:val="4B4F54"/>
          <w:sz w:val="27"/>
          <w:szCs w:val="27"/>
          <w:lang w:eastAsia="nl-NL"/>
        </w:rPr>
        <w:t>Compact teleobjectief</w:t>
      </w:r>
    </w:p>
    <w:p w:rsidR="00644254" w:rsidRPr="00644254" w:rsidRDefault="00644254" w:rsidP="00644254">
      <w:pPr>
        <w:spacing w:before="240" w:line="240" w:lineRule="auto"/>
        <w:textAlignment w:val="baseline"/>
        <w:rPr>
          <w:rFonts w:ascii="inherit" w:eastAsia="Times New Roman" w:hAnsi="inherit" w:cs="Arial"/>
          <w:color w:val="4B4F54"/>
          <w:sz w:val="23"/>
          <w:szCs w:val="23"/>
          <w:lang w:eastAsia="nl-NL"/>
        </w:rPr>
      </w:pPr>
      <w:r w:rsidRPr="00644254">
        <w:rPr>
          <w:rFonts w:ascii="inherit" w:eastAsia="Times New Roman" w:hAnsi="inherit" w:cs="Arial"/>
          <w:color w:val="4B4F54"/>
          <w:sz w:val="23"/>
          <w:szCs w:val="23"/>
          <w:lang w:eastAsia="nl-NL"/>
        </w:rPr>
        <w:br/>
        <w:t xml:space="preserve">Twee UD-glaselementen (Ultra-Low </w:t>
      </w:r>
      <w:proofErr w:type="spellStart"/>
      <w:r w:rsidRPr="00644254">
        <w:rPr>
          <w:rFonts w:ascii="inherit" w:eastAsia="Times New Roman" w:hAnsi="inherit" w:cs="Arial"/>
          <w:color w:val="4B4F54"/>
          <w:sz w:val="23"/>
          <w:szCs w:val="23"/>
          <w:lang w:eastAsia="nl-NL"/>
        </w:rPr>
        <w:t>Dispersion</w:t>
      </w:r>
      <w:proofErr w:type="spellEnd"/>
      <w:r w:rsidRPr="00644254">
        <w:rPr>
          <w:rFonts w:ascii="inherit" w:eastAsia="Times New Roman" w:hAnsi="inherit" w:cs="Arial"/>
          <w:color w:val="4B4F54"/>
          <w:sz w:val="23"/>
          <w:szCs w:val="23"/>
          <w:lang w:eastAsia="nl-NL"/>
        </w:rPr>
        <w:t xml:space="preserve">), gecombineerd met </w:t>
      </w:r>
      <w:proofErr w:type="spellStart"/>
      <w:r w:rsidRPr="00644254">
        <w:rPr>
          <w:rFonts w:ascii="inherit" w:eastAsia="Times New Roman" w:hAnsi="inherit" w:cs="Arial"/>
          <w:color w:val="4B4F54"/>
          <w:sz w:val="23"/>
          <w:szCs w:val="23"/>
          <w:lang w:eastAsia="nl-NL"/>
        </w:rPr>
        <w:t>achterscherpstelling</w:t>
      </w:r>
      <w:proofErr w:type="spellEnd"/>
      <w:r w:rsidRPr="00644254">
        <w:rPr>
          <w:rFonts w:ascii="inherit" w:eastAsia="Times New Roman" w:hAnsi="inherit" w:cs="Arial"/>
          <w:color w:val="4B4F54"/>
          <w:sz w:val="23"/>
          <w:szCs w:val="23"/>
          <w:lang w:eastAsia="nl-NL"/>
        </w:rPr>
        <w:t>, zorgen dat met de EF 200mm f/2.8L II USM bijzonder scherpe opnamen kunnen worden gemaakt. De achtergrondvervaging is vloeiend en natuurlijk.</w:t>
      </w:r>
      <w:r w:rsidRPr="00644254">
        <w:rPr>
          <w:rFonts w:ascii="inherit" w:eastAsia="Times New Roman" w:hAnsi="inherit" w:cs="Arial"/>
          <w:color w:val="4B4F54"/>
          <w:sz w:val="23"/>
          <w:szCs w:val="23"/>
          <w:lang w:eastAsia="nl-NL"/>
        </w:rPr>
        <w:br/>
      </w:r>
    </w:p>
    <w:p w:rsidR="00644254" w:rsidRPr="00644254" w:rsidRDefault="00644254" w:rsidP="00644254">
      <w:pPr>
        <w:spacing w:before="240" w:after="240" w:line="240" w:lineRule="auto"/>
        <w:textAlignment w:val="baseline"/>
        <w:outlineLvl w:val="2"/>
        <w:rPr>
          <w:rFonts w:ascii="inherit" w:eastAsia="Times New Roman" w:hAnsi="inherit" w:cs="Arial"/>
          <w:b/>
          <w:bCs/>
          <w:color w:val="4B4F54"/>
          <w:sz w:val="27"/>
          <w:szCs w:val="27"/>
          <w:lang w:eastAsia="nl-NL"/>
        </w:rPr>
      </w:pPr>
      <w:r w:rsidRPr="00644254">
        <w:rPr>
          <w:rFonts w:ascii="inherit" w:eastAsia="Times New Roman" w:hAnsi="inherit" w:cs="Arial"/>
          <w:b/>
          <w:bCs/>
          <w:color w:val="4B4F54"/>
          <w:sz w:val="27"/>
          <w:szCs w:val="27"/>
          <w:lang w:eastAsia="nl-NL"/>
        </w:rPr>
        <w:t>Kwaliteit uit de L-serie</w:t>
      </w:r>
    </w:p>
    <w:p w:rsidR="00644254" w:rsidRPr="00644254" w:rsidRDefault="00644254" w:rsidP="00644254">
      <w:pPr>
        <w:spacing w:before="240" w:line="240" w:lineRule="auto"/>
        <w:textAlignment w:val="baseline"/>
        <w:rPr>
          <w:rFonts w:ascii="inherit" w:eastAsia="Times New Roman" w:hAnsi="inherit" w:cs="Arial"/>
          <w:color w:val="4B4F54"/>
          <w:sz w:val="23"/>
          <w:szCs w:val="23"/>
          <w:lang w:eastAsia="nl-NL"/>
        </w:rPr>
      </w:pPr>
      <w:r w:rsidRPr="00644254">
        <w:rPr>
          <w:rFonts w:ascii="inherit" w:eastAsia="Times New Roman" w:hAnsi="inherit" w:cs="Arial"/>
          <w:color w:val="4B4F54"/>
          <w:sz w:val="23"/>
          <w:szCs w:val="23"/>
          <w:lang w:eastAsia="nl-NL"/>
        </w:rPr>
        <w:br/>
        <w:t xml:space="preserve">De L-serie vormt </w:t>
      </w:r>
      <w:proofErr w:type="spellStart"/>
      <w:r w:rsidRPr="00644254">
        <w:rPr>
          <w:rFonts w:ascii="inherit" w:eastAsia="Times New Roman" w:hAnsi="inherit" w:cs="Arial"/>
          <w:color w:val="4B4F54"/>
          <w:sz w:val="23"/>
          <w:szCs w:val="23"/>
          <w:lang w:eastAsia="nl-NL"/>
        </w:rPr>
        <w:t>Canon's</w:t>
      </w:r>
      <w:proofErr w:type="spellEnd"/>
      <w:r w:rsidRPr="00644254">
        <w:rPr>
          <w:rFonts w:ascii="inherit" w:eastAsia="Times New Roman" w:hAnsi="inherit" w:cs="Arial"/>
          <w:color w:val="4B4F54"/>
          <w:sz w:val="23"/>
          <w:szCs w:val="23"/>
          <w:lang w:eastAsia="nl-NL"/>
        </w:rPr>
        <w:t xml:space="preserve"> paradepaardje op het gebied van professionele objectieven. Deze serie vertegenwoordigt het beste in met precisie vervaardigde EF-optica. Objectieven uit de L-serie combineren superieure prestaties met ongeëvenaarde afwerking en zijn bestand tegen stof en vocht.</w:t>
      </w:r>
      <w:r w:rsidRPr="00644254">
        <w:rPr>
          <w:rFonts w:ascii="inherit" w:eastAsia="Times New Roman" w:hAnsi="inherit" w:cs="Arial"/>
          <w:color w:val="4B4F54"/>
          <w:sz w:val="23"/>
          <w:szCs w:val="23"/>
          <w:lang w:eastAsia="nl-NL"/>
        </w:rPr>
        <w:br/>
      </w:r>
    </w:p>
    <w:p w:rsidR="00644254" w:rsidRPr="00644254" w:rsidRDefault="00644254" w:rsidP="00644254">
      <w:pPr>
        <w:spacing w:before="240" w:after="240" w:line="240" w:lineRule="auto"/>
        <w:textAlignment w:val="baseline"/>
        <w:outlineLvl w:val="2"/>
        <w:rPr>
          <w:rFonts w:ascii="inherit" w:eastAsia="Times New Roman" w:hAnsi="inherit" w:cs="Arial"/>
          <w:b/>
          <w:bCs/>
          <w:color w:val="4B4F54"/>
          <w:sz w:val="27"/>
          <w:szCs w:val="27"/>
          <w:lang w:eastAsia="nl-NL"/>
        </w:rPr>
      </w:pPr>
      <w:r w:rsidRPr="00644254">
        <w:rPr>
          <w:rFonts w:ascii="inherit" w:eastAsia="Times New Roman" w:hAnsi="inherit" w:cs="Arial"/>
          <w:b/>
          <w:bCs/>
          <w:color w:val="4B4F54"/>
          <w:sz w:val="27"/>
          <w:szCs w:val="27"/>
          <w:lang w:eastAsia="nl-NL"/>
        </w:rPr>
        <w:t>Groot f/2.8-diafragma</w:t>
      </w:r>
    </w:p>
    <w:p w:rsidR="00644254" w:rsidRPr="00644254" w:rsidRDefault="00644254" w:rsidP="00644254">
      <w:pPr>
        <w:spacing w:before="240" w:line="240" w:lineRule="auto"/>
        <w:textAlignment w:val="baseline"/>
        <w:rPr>
          <w:rFonts w:ascii="inherit" w:eastAsia="Times New Roman" w:hAnsi="inherit" w:cs="Arial"/>
          <w:color w:val="4B4F54"/>
          <w:sz w:val="23"/>
          <w:szCs w:val="23"/>
          <w:lang w:eastAsia="nl-NL"/>
        </w:rPr>
      </w:pPr>
      <w:r w:rsidRPr="00644254">
        <w:rPr>
          <w:rFonts w:ascii="inherit" w:eastAsia="Times New Roman" w:hAnsi="inherit" w:cs="Arial"/>
          <w:color w:val="4B4F54"/>
          <w:sz w:val="23"/>
          <w:szCs w:val="23"/>
          <w:lang w:eastAsia="nl-NL"/>
        </w:rPr>
        <w:br/>
        <w:t>Het maximale diafragma van f/2.8 is snel genoeg voor fotograferen bij weinig licht en maakt een flitser overbodig. Bovendien kan dankzij het grote diafragma de scherptediepte zeer nauwkeurig worden ingesteld.</w:t>
      </w:r>
      <w:r w:rsidRPr="00644254">
        <w:rPr>
          <w:rFonts w:ascii="inherit" w:eastAsia="Times New Roman" w:hAnsi="inherit" w:cs="Arial"/>
          <w:color w:val="4B4F54"/>
          <w:sz w:val="23"/>
          <w:szCs w:val="23"/>
          <w:lang w:eastAsia="nl-NL"/>
        </w:rPr>
        <w:br/>
      </w:r>
    </w:p>
    <w:p w:rsidR="00644254" w:rsidRPr="00644254" w:rsidRDefault="00644254" w:rsidP="00644254">
      <w:pPr>
        <w:spacing w:before="240" w:after="240" w:line="240" w:lineRule="auto"/>
        <w:textAlignment w:val="baseline"/>
        <w:outlineLvl w:val="2"/>
        <w:rPr>
          <w:rFonts w:ascii="inherit" w:eastAsia="Times New Roman" w:hAnsi="inherit" w:cs="Arial"/>
          <w:b/>
          <w:bCs/>
          <w:color w:val="4B4F54"/>
          <w:sz w:val="27"/>
          <w:szCs w:val="27"/>
          <w:lang w:eastAsia="nl-NL"/>
        </w:rPr>
      </w:pPr>
      <w:r w:rsidRPr="00644254">
        <w:rPr>
          <w:rFonts w:ascii="inherit" w:eastAsia="Times New Roman" w:hAnsi="inherit" w:cs="Arial"/>
          <w:b/>
          <w:bCs/>
          <w:color w:val="4B4F54"/>
          <w:sz w:val="27"/>
          <w:szCs w:val="27"/>
          <w:lang w:eastAsia="nl-NL"/>
        </w:rPr>
        <w:t>Ultrasone scherpstelling</w:t>
      </w:r>
    </w:p>
    <w:p w:rsidR="00644254" w:rsidRPr="00644254" w:rsidRDefault="00644254" w:rsidP="00644254">
      <w:pPr>
        <w:spacing w:before="240" w:line="240" w:lineRule="auto"/>
        <w:textAlignment w:val="baseline"/>
        <w:rPr>
          <w:rFonts w:ascii="inherit" w:eastAsia="Times New Roman" w:hAnsi="inherit" w:cs="Arial"/>
          <w:color w:val="4B4F54"/>
          <w:sz w:val="23"/>
          <w:szCs w:val="23"/>
          <w:lang w:eastAsia="nl-NL"/>
        </w:rPr>
      </w:pPr>
      <w:r w:rsidRPr="00644254">
        <w:rPr>
          <w:rFonts w:ascii="inherit" w:eastAsia="Times New Roman" w:hAnsi="inherit" w:cs="Arial"/>
          <w:color w:val="4B4F54"/>
          <w:sz w:val="23"/>
          <w:szCs w:val="23"/>
          <w:lang w:eastAsia="nl-NL"/>
        </w:rPr>
        <w:lastRenderedPageBreak/>
        <w:br/>
        <w:t>Een ringvormige USM (</w:t>
      </w:r>
      <w:proofErr w:type="spellStart"/>
      <w:r w:rsidRPr="00644254">
        <w:rPr>
          <w:rFonts w:ascii="inherit" w:eastAsia="Times New Roman" w:hAnsi="inherit" w:cs="Arial"/>
          <w:color w:val="4B4F54"/>
          <w:sz w:val="23"/>
          <w:szCs w:val="23"/>
          <w:lang w:eastAsia="nl-NL"/>
        </w:rPr>
        <w:t>Ultrasonic</w:t>
      </w:r>
      <w:proofErr w:type="spellEnd"/>
      <w:r w:rsidRPr="00644254">
        <w:rPr>
          <w:rFonts w:ascii="inherit" w:eastAsia="Times New Roman" w:hAnsi="inherit" w:cs="Arial"/>
          <w:color w:val="4B4F54"/>
          <w:sz w:val="23"/>
          <w:szCs w:val="23"/>
          <w:lang w:eastAsia="nl-NL"/>
        </w:rPr>
        <w:t xml:space="preserve"> Motor) zorgt voor een extreem snelle autofocus die vrijwel geluidloos is. De uitstekende blokkeerkoppel zorgt voor een nauwkeurig scherpstelpunt zonder te ver door te gaan. Bovendien is handmatige scherpstelling beschikbaar, waardoor je kunt scherpstellen zonder de AF-modus te hoeven verlaten.</w:t>
      </w:r>
      <w:r w:rsidRPr="00644254">
        <w:rPr>
          <w:rFonts w:ascii="inherit" w:eastAsia="Times New Roman" w:hAnsi="inherit" w:cs="Arial"/>
          <w:color w:val="4B4F54"/>
          <w:sz w:val="23"/>
          <w:szCs w:val="23"/>
          <w:lang w:eastAsia="nl-NL"/>
        </w:rPr>
        <w:br/>
      </w:r>
    </w:p>
    <w:p w:rsidR="00644254" w:rsidRPr="00644254" w:rsidRDefault="00644254" w:rsidP="00644254">
      <w:pPr>
        <w:spacing w:before="240" w:after="240" w:line="240" w:lineRule="auto"/>
        <w:textAlignment w:val="baseline"/>
        <w:outlineLvl w:val="2"/>
        <w:rPr>
          <w:rFonts w:ascii="inherit" w:eastAsia="Times New Roman" w:hAnsi="inherit" w:cs="Arial"/>
          <w:b/>
          <w:bCs/>
          <w:color w:val="4B4F54"/>
          <w:sz w:val="27"/>
          <w:szCs w:val="27"/>
          <w:lang w:eastAsia="nl-NL"/>
        </w:rPr>
      </w:pPr>
      <w:r w:rsidRPr="00644254">
        <w:rPr>
          <w:rFonts w:ascii="inherit" w:eastAsia="Times New Roman" w:hAnsi="inherit" w:cs="Arial"/>
          <w:b/>
          <w:bCs/>
          <w:color w:val="4B4F54"/>
          <w:sz w:val="27"/>
          <w:szCs w:val="27"/>
          <w:lang w:eastAsia="nl-NL"/>
        </w:rPr>
        <w:t>Super Spectra-coating</w:t>
      </w:r>
    </w:p>
    <w:p w:rsidR="00644254" w:rsidRPr="00644254" w:rsidRDefault="00644254" w:rsidP="00644254">
      <w:pPr>
        <w:spacing w:before="240" w:line="240" w:lineRule="auto"/>
        <w:textAlignment w:val="baseline"/>
        <w:rPr>
          <w:rFonts w:ascii="inherit" w:eastAsia="Times New Roman" w:hAnsi="inherit" w:cs="Arial"/>
          <w:color w:val="4B4F54"/>
          <w:sz w:val="23"/>
          <w:szCs w:val="23"/>
          <w:lang w:eastAsia="nl-NL"/>
        </w:rPr>
      </w:pPr>
      <w:r w:rsidRPr="00644254">
        <w:rPr>
          <w:rFonts w:ascii="inherit" w:eastAsia="Times New Roman" w:hAnsi="inherit" w:cs="Arial"/>
          <w:color w:val="4B4F54"/>
          <w:sz w:val="23"/>
          <w:szCs w:val="23"/>
          <w:lang w:eastAsia="nl-NL"/>
        </w:rPr>
        <w:br/>
        <w:t>Super Spectra-coatings zorgen voor een nauwkeurige kleurbalans en verbeterd contrast. De coatings onderdrukken ook reflectie en schittering, een veelvoorkomend probleem dat ontstaat wanneer licht via de sensor wordt weerkaatst.</w:t>
      </w:r>
      <w:r w:rsidRPr="00644254">
        <w:rPr>
          <w:rFonts w:ascii="inherit" w:eastAsia="Times New Roman" w:hAnsi="inherit" w:cs="Arial"/>
          <w:color w:val="4B4F54"/>
          <w:sz w:val="23"/>
          <w:szCs w:val="23"/>
          <w:lang w:eastAsia="nl-NL"/>
        </w:rPr>
        <w:br/>
      </w:r>
    </w:p>
    <w:p w:rsidR="00644254" w:rsidRPr="00644254" w:rsidRDefault="00644254" w:rsidP="00644254">
      <w:pPr>
        <w:spacing w:before="240" w:after="240" w:line="240" w:lineRule="auto"/>
        <w:textAlignment w:val="baseline"/>
        <w:outlineLvl w:val="2"/>
        <w:rPr>
          <w:rFonts w:ascii="inherit" w:eastAsia="Times New Roman" w:hAnsi="inherit" w:cs="Arial"/>
          <w:b/>
          <w:bCs/>
          <w:color w:val="4B4F54"/>
          <w:sz w:val="27"/>
          <w:szCs w:val="27"/>
          <w:lang w:eastAsia="nl-NL"/>
        </w:rPr>
      </w:pPr>
      <w:r w:rsidRPr="00644254">
        <w:rPr>
          <w:rFonts w:ascii="inherit" w:eastAsia="Times New Roman" w:hAnsi="inherit" w:cs="Arial"/>
          <w:b/>
          <w:bCs/>
          <w:color w:val="4B4F54"/>
          <w:sz w:val="27"/>
          <w:szCs w:val="27"/>
          <w:lang w:eastAsia="nl-NL"/>
        </w:rPr>
        <w:t>Integratie met E-TTL II flitsmeting</w:t>
      </w:r>
    </w:p>
    <w:p w:rsidR="00644254" w:rsidRPr="00644254" w:rsidRDefault="00644254" w:rsidP="00644254">
      <w:pPr>
        <w:spacing w:before="240" w:line="240" w:lineRule="auto"/>
        <w:textAlignment w:val="baseline"/>
        <w:rPr>
          <w:rFonts w:ascii="inherit" w:eastAsia="Times New Roman" w:hAnsi="inherit" w:cs="Arial"/>
          <w:color w:val="4B4F54"/>
          <w:sz w:val="23"/>
          <w:szCs w:val="23"/>
          <w:lang w:eastAsia="nl-NL"/>
        </w:rPr>
      </w:pPr>
      <w:r w:rsidRPr="00644254">
        <w:rPr>
          <w:rFonts w:ascii="inherit" w:eastAsia="Times New Roman" w:hAnsi="inherit" w:cs="Arial"/>
          <w:color w:val="4B4F54"/>
          <w:sz w:val="23"/>
          <w:szCs w:val="23"/>
          <w:lang w:eastAsia="nl-NL"/>
        </w:rPr>
        <w:br/>
        <w:t>Het objectief geeft informatie over de afstand door aan een compatibel EOS-camera E-TTL II-flitssysteem om een optimale flitsmeting te garanderen.</w:t>
      </w:r>
    </w:p>
    <w:p w:rsidR="00407C76" w:rsidRDefault="00407C76">
      <w:bookmarkStart w:id="0" w:name="_GoBack"/>
      <w:bookmarkEnd w:id="0"/>
    </w:p>
    <w:sectPr w:rsidR="00407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02EF6"/>
    <w:multiLevelType w:val="multilevel"/>
    <w:tmpl w:val="99F8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54"/>
    <w:rsid w:val="00407C76"/>
    <w:rsid w:val="006442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E9CDE-0864-4746-8434-B6786FF7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64425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64425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4425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644254"/>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64425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347506">
      <w:bodyDiv w:val="1"/>
      <w:marLeft w:val="0"/>
      <w:marRight w:val="0"/>
      <w:marTop w:val="0"/>
      <w:marBottom w:val="0"/>
      <w:divBdr>
        <w:top w:val="none" w:sz="0" w:space="0" w:color="auto"/>
        <w:left w:val="none" w:sz="0" w:space="0" w:color="auto"/>
        <w:bottom w:val="none" w:sz="0" w:space="0" w:color="auto"/>
        <w:right w:val="none" w:sz="0" w:space="0" w:color="auto"/>
      </w:divBdr>
      <w:divsChild>
        <w:div w:id="69810354">
          <w:marLeft w:val="0"/>
          <w:marRight w:val="0"/>
          <w:marTop w:val="600"/>
          <w:marBottom w:val="450"/>
          <w:divBdr>
            <w:top w:val="none" w:sz="0" w:space="0" w:color="auto"/>
            <w:left w:val="none" w:sz="0" w:space="0" w:color="auto"/>
            <w:bottom w:val="none" w:sz="0" w:space="0" w:color="auto"/>
            <w:right w:val="none" w:sz="0" w:space="0" w:color="auto"/>
          </w:divBdr>
          <w:divsChild>
            <w:div w:id="1147012477">
              <w:marLeft w:val="0"/>
              <w:marRight w:val="0"/>
              <w:marTop w:val="600"/>
              <w:marBottom w:val="450"/>
              <w:divBdr>
                <w:top w:val="none" w:sz="0" w:space="0" w:color="auto"/>
                <w:left w:val="none" w:sz="0" w:space="0" w:color="auto"/>
                <w:bottom w:val="none" w:sz="0" w:space="0" w:color="auto"/>
                <w:right w:val="none" w:sz="0" w:space="0" w:color="auto"/>
              </w:divBdr>
              <w:divsChild>
                <w:div w:id="102310085">
                  <w:marLeft w:val="-225"/>
                  <w:marRight w:val="-225"/>
                  <w:marTop w:val="0"/>
                  <w:marBottom w:val="0"/>
                  <w:divBdr>
                    <w:top w:val="none" w:sz="0" w:space="0" w:color="auto"/>
                    <w:left w:val="none" w:sz="0" w:space="0" w:color="auto"/>
                    <w:bottom w:val="none" w:sz="0" w:space="0" w:color="auto"/>
                    <w:right w:val="none" w:sz="0" w:space="0" w:color="auto"/>
                  </w:divBdr>
                  <w:divsChild>
                    <w:div w:id="564612165">
                      <w:marLeft w:val="0"/>
                      <w:marRight w:val="0"/>
                      <w:marTop w:val="900"/>
                      <w:marBottom w:val="450"/>
                      <w:divBdr>
                        <w:top w:val="none" w:sz="0" w:space="0" w:color="auto"/>
                        <w:left w:val="none" w:sz="0" w:space="0" w:color="auto"/>
                        <w:bottom w:val="none" w:sz="0" w:space="0" w:color="auto"/>
                        <w:right w:val="none" w:sz="0" w:space="0" w:color="auto"/>
                      </w:divBdr>
                      <w:divsChild>
                        <w:div w:id="1097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414">
          <w:marLeft w:val="0"/>
          <w:marRight w:val="0"/>
          <w:marTop w:val="600"/>
          <w:marBottom w:val="450"/>
          <w:divBdr>
            <w:top w:val="none" w:sz="0" w:space="0" w:color="auto"/>
            <w:left w:val="none" w:sz="0" w:space="0" w:color="auto"/>
            <w:bottom w:val="none" w:sz="0" w:space="0" w:color="auto"/>
            <w:right w:val="none" w:sz="0" w:space="0" w:color="auto"/>
          </w:divBdr>
          <w:divsChild>
            <w:div w:id="1752312748">
              <w:marLeft w:val="0"/>
              <w:marRight w:val="0"/>
              <w:marTop w:val="0"/>
              <w:marBottom w:val="0"/>
              <w:divBdr>
                <w:top w:val="none" w:sz="0" w:space="0" w:color="auto"/>
                <w:left w:val="none" w:sz="0" w:space="0" w:color="auto"/>
                <w:bottom w:val="none" w:sz="0" w:space="0" w:color="auto"/>
                <w:right w:val="none" w:sz="0" w:space="0" w:color="auto"/>
              </w:divBdr>
              <w:divsChild>
                <w:div w:id="266235154">
                  <w:marLeft w:val="-225"/>
                  <w:marRight w:val="-225"/>
                  <w:marTop w:val="0"/>
                  <w:marBottom w:val="0"/>
                  <w:divBdr>
                    <w:top w:val="none" w:sz="0" w:space="0" w:color="auto"/>
                    <w:left w:val="none" w:sz="0" w:space="0" w:color="auto"/>
                    <w:bottom w:val="none" w:sz="0" w:space="0" w:color="auto"/>
                    <w:right w:val="none" w:sz="0" w:space="0" w:color="auto"/>
                  </w:divBdr>
                  <w:divsChild>
                    <w:div w:id="2017001488">
                      <w:marLeft w:val="0"/>
                      <w:marRight w:val="0"/>
                      <w:marTop w:val="0"/>
                      <w:marBottom w:val="300"/>
                      <w:divBdr>
                        <w:top w:val="none" w:sz="0" w:space="0" w:color="auto"/>
                        <w:left w:val="none" w:sz="0" w:space="0" w:color="auto"/>
                        <w:bottom w:val="none" w:sz="0" w:space="0" w:color="auto"/>
                        <w:right w:val="none" w:sz="0" w:space="0" w:color="auto"/>
                      </w:divBdr>
                      <w:divsChild>
                        <w:div w:id="431556812">
                          <w:marLeft w:val="0"/>
                          <w:marRight w:val="0"/>
                          <w:marTop w:val="0"/>
                          <w:marBottom w:val="0"/>
                          <w:divBdr>
                            <w:top w:val="none" w:sz="0" w:space="0" w:color="auto"/>
                            <w:left w:val="none" w:sz="0" w:space="0" w:color="auto"/>
                            <w:bottom w:val="none" w:sz="0" w:space="0" w:color="auto"/>
                            <w:right w:val="none" w:sz="0" w:space="0" w:color="auto"/>
                          </w:divBdr>
                        </w:div>
                      </w:divsChild>
                    </w:div>
                    <w:div w:id="391856252">
                      <w:marLeft w:val="0"/>
                      <w:marRight w:val="0"/>
                      <w:marTop w:val="0"/>
                      <w:marBottom w:val="300"/>
                      <w:divBdr>
                        <w:top w:val="none" w:sz="0" w:space="0" w:color="auto"/>
                        <w:left w:val="none" w:sz="0" w:space="0" w:color="auto"/>
                        <w:bottom w:val="none" w:sz="0" w:space="0" w:color="auto"/>
                        <w:right w:val="none" w:sz="0" w:space="0" w:color="auto"/>
                      </w:divBdr>
                      <w:divsChild>
                        <w:div w:id="2115594922">
                          <w:marLeft w:val="0"/>
                          <w:marRight w:val="0"/>
                          <w:marTop w:val="0"/>
                          <w:marBottom w:val="0"/>
                          <w:divBdr>
                            <w:top w:val="none" w:sz="0" w:space="0" w:color="auto"/>
                            <w:left w:val="none" w:sz="0" w:space="0" w:color="auto"/>
                            <w:bottom w:val="none" w:sz="0" w:space="0" w:color="auto"/>
                            <w:right w:val="none" w:sz="0" w:space="0" w:color="auto"/>
                          </w:divBdr>
                        </w:div>
                      </w:divsChild>
                    </w:div>
                    <w:div w:id="1725058237">
                      <w:marLeft w:val="0"/>
                      <w:marRight w:val="0"/>
                      <w:marTop w:val="0"/>
                      <w:marBottom w:val="300"/>
                      <w:divBdr>
                        <w:top w:val="none" w:sz="0" w:space="0" w:color="auto"/>
                        <w:left w:val="none" w:sz="0" w:space="0" w:color="auto"/>
                        <w:bottom w:val="none" w:sz="0" w:space="0" w:color="auto"/>
                        <w:right w:val="none" w:sz="0" w:space="0" w:color="auto"/>
                      </w:divBdr>
                      <w:divsChild>
                        <w:div w:id="1688868758">
                          <w:marLeft w:val="0"/>
                          <w:marRight w:val="0"/>
                          <w:marTop w:val="0"/>
                          <w:marBottom w:val="0"/>
                          <w:divBdr>
                            <w:top w:val="single" w:sz="6" w:space="15" w:color="CCCCCC"/>
                            <w:left w:val="none" w:sz="0" w:space="0" w:color="auto"/>
                            <w:bottom w:val="none" w:sz="0" w:space="0" w:color="auto"/>
                            <w:right w:val="none" w:sz="0" w:space="0" w:color="auto"/>
                          </w:divBdr>
                        </w:div>
                      </w:divsChild>
                    </w:div>
                    <w:div w:id="719937196">
                      <w:marLeft w:val="0"/>
                      <w:marRight w:val="0"/>
                      <w:marTop w:val="0"/>
                      <w:marBottom w:val="300"/>
                      <w:divBdr>
                        <w:top w:val="none" w:sz="0" w:space="0" w:color="auto"/>
                        <w:left w:val="none" w:sz="0" w:space="0" w:color="auto"/>
                        <w:bottom w:val="none" w:sz="0" w:space="0" w:color="auto"/>
                        <w:right w:val="none" w:sz="0" w:space="0" w:color="auto"/>
                      </w:divBdr>
                      <w:divsChild>
                        <w:div w:id="2093306737">
                          <w:marLeft w:val="0"/>
                          <w:marRight w:val="0"/>
                          <w:marTop w:val="0"/>
                          <w:marBottom w:val="0"/>
                          <w:divBdr>
                            <w:top w:val="single" w:sz="6" w:space="15" w:color="CCCCCC"/>
                            <w:left w:val="none" w:sz="0" w:space="0" w:color="auto"/>
                            <w:bottom w:val="none" w:sz="0" w:space="0" w:color="auto"/>
                            <w:right w:val="none" w:sz="0" w:space="0" w:color="auto"/>
                          </w:divBdr>
                        </w:div>
                      </w:divsChild>
                    </w:div>
                    <w:div w:id="992828029">
                      <w:marLeft w:val="0"/>
                      <w:marRight w:val="0"/>
                      <w:marTop w:val="0"/>
                      <w:marBottom w:val="300"/>
                      <w:divBdr>
                        <w:top w:val="none" w:sz="0" w:space="0" w:color="auto"/>
                        <w:left w:val="none" w:sz="0" w:space="0" w:color="auto"/>
                        <w:bottom w:val="none" w:sz="0" w:space="0" w:color="auto"/>
                        <w:right w:val="none" w:sz="0" w:space="0" w:color="auto"/>
                      </w:divBdr>
                      <w:divsChild>
                        <w:div w:id="2133328390">
                          <w:marLeft w:val="0"/>
                          <w:marRight w:val="0"/>
                          <w:marTop w:val="0"/>
                          <w:marBottom w:val="0"/>
                          <w:divBdr>
                            <w:top w:val="single" w:sz="6" w:space="15" w:color="CCCCCC"/>
                            <w:left w:val="none" w:sz="0" w:space="0" w:color="auto"/>
                            <w:bottom w:val="none" w:sz="0" w:space="0" w:color="auto"/>
                            <w:right w:val="none" w:sz="0" w:space="0" w:color="auto"/>
                          </w:divBdr>
                        </w:div>
                      </w:divsChild>
                    </w:div>
                    <w:div w:id="631059053">
                      <w:marLeft w:val="0"/>
                      <w:marRight w:val="0"/>
                      <w:marTop w:val="0"/>
                      <w:marBottom w:val="300"/>
                      <w:divBdr>
                        <w:top w:val="none" w:sz="0" w:space="0" w:color="auto"/>
                        <w:left w:val="none" w:sz="0" w:space="0" w:color="auto"/>
                        <w:bottom w:val="none" w:sz="0" w:space="0" w:color="auto"/>
                        <w:right w:val="none" w:sz="0" w:space="0" w:color="auto"/>
                      </w:divBdr>
                      <w:divsChild>
                        <w:div w:id="118108538">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1866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1</cp:revision>
  <dcterms:created xsi:type="dcterms:W3CDTF">2019-09-30T13:07:00Z</dcterms:created>
  <dcterms:modified xsi:type="dcterms:W3CDTF">2019-09-30T13:08:00Z</dcterms:modified>
</cp:coreProperties>
</file>